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E4" w:rsidRPr="002C070A" w:rsidRDefault="007D30E4" w:rsidP="007D30E4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C07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Изобразительное искусство — анн</w:t>
      </w:r>
      <w:r w:rsidR="001926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отация к рабочим программам (5-9</w:t>
      </w:r>
      <w:r w:rsidRPr="002C07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класс)</w:t>
      </w:r>
    </w:p>
    <w:p w:rsidR="007D30E4" w:rsidRPr="002C070A" w:rsidRDefault="007D30E4" w:rsidP="007D3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</w:t>
      </w:r>
      <w:r w:rsidR="00192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редакцией Б. М. </w:t>
      </w:r>
      <w:proofErr w:type="spellStart"/>
      <w:r w:rsidR="00192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Неменского</w:t>
      </w:r>
      <w:proofErr w:type="spellEnd"/>
      <w:r w:rsidR="00192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5—9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классы : учебное</w:t>
      </w:r>
      <w:proofErr w:type="gram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особие для общеобразовательных организаций / [Б. М.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Неменский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Л. А.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Неменская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Н. </w:t>
      </w:r>
      <w:r w:rsidR="00DD2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А. Горяева, А. С. Питерских]. —2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-е  изд.  —  М. :  Просвещение</w:t>
      </w:r>
      <w:r w:rsidR="00DD2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2013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УЧЕБНО-МЕТОДИЧЕСКИЙ КОМПЛЕКС (УМК):</w:t>
      </w:r>
    </w:p>
    <w:p w:rsidR="007D30E4" w:rsidRPr="002C070A" w:rsidRDefault="007D30E4" w:rsidP="007D30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Горяева Н.А., Островская О.В. / Под редакцией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Неменского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Б.М. Изобразительное искусство. 5 класс. М.: Просвещение</w:t>
      </w:r>
    </w:p>
    <w:p w:rsidR="007D30E4" w:rsidRPr="002C070A" w:rsidRDefault="007D30E4" w:rsidP="007D30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Неменская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Л.А. / Под редакцией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Неменского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Б.М. Изобразительное искусство. 6 класс. М.: Просвещение</w:t>
      </w:r>
    </w:p>
    <w:p w:rsidR="007D30E4" w:rsidRPr="00797B63" w:rsidRDefault="007D30E4" w:rsidP="007D30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proofErr w:type="gram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Питерских</w:t>
      </w:r>
      <w:proofErr w:type="gram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А.С., Гуров Г.Е./Под редакцией 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Неменского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Б.М. Изобразительное искусство. 7 класс. М.: Просвещение</w:t>
      </w:r>
    </w:p>
    <w:p w:rsidR="00797B63" w:rsidRPr="002C070A" w:rsidRDefault="00797B63" w:rsidP="007D30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6B3393">
        <w:rPr>
          <w:rFonts w:ascii="Times New Roman" w:hAnsi="Times New Roman" w:cs="Times New Roman"/>
          <w:sz w:val="24"/>
          <w:szCs w:val="24"/>
        </w:rPr>
        <w:t>Изобразительное искусство: дизайн и архитектура в жизни человека. 7-8 классы: учеб</w:t>
      </w:r>
      <w:proofErr w:type="gramStart"/>
      <w:r w:rsidRPr="006B33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339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B339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B3393">
        <w:rPr>
          <w:rFonts w:ascii="Times New Roman" w:hAnsi="Times New Roman" w:cs="Times New Roman"/>
          <w:sz w:val="24"/>
          <w:szCs w:val="24"/>
        </w:rPr>
        <w:t xml:space="preserve">. учреждений/А.С. Питерских, Г.Е.Гуров; под ред. Б.М. </w:t>
      </w:r>
      <w:proofErr w:type="spellStart"/>
      <w:r w:rsidRPr="006B339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B3393">
        <w:rPr>
          <w:rFonts w:ascii="Times New Roman" w:hAnsi="Times New Roman" w:cs="Times New Roman"/>
          <w:sz w:val="24"/>
          <w:szCs w:val="24"/>
        </w:rPr>
        <w:t xml:space="preserve">.- М.: Просвещение, 2016. -175 </w:t>
      </w:r>
      <w:proofErr w:type="gramStart"/>
      <w:r w:rsidRPr="006B33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393">
        <w:rPr>
          <w:rFonts w:ascii="Times New Roman" w:hAnsi="Times New Roman" w:cs="Times New Roman"/>
          <w:sz w:val="24"/>
          <w:szCs w:val="24"/>
        </w:rPr>
        <w:t>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УЧЕБНЫЙ ПЛАН (количество часов):</w:t>
      </w:r>
    </w:p>
    <w:p w:rsidR="007D30E4" w:rsidRPr="002C070A" w:rsidRDefault="007D30E4" w:rsidP="007D30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класс — 1 час в неделю, 34 часа в год</w:t>
      </w:r>
    </w:p>
    <w:p w:rsidR="007D30E4" w:rsidRPr="002C070A" w:rsidRDefault="007D30E4" w:rsidP="007D30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класс — 1 час в неделю, 34 часа в год</w:t>
      </w:r>
    </w:p>
    <w:p w:rsidR="007D30E4" w:rsidRPr="00DD28E9" w:rsidRDefault="007D30E4" w:rsidP="007D30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 класс — 1 час в неделю, 34 часа в год</w:t>
      </w:r>
    </w:p>
    <w:p w:rsidR="006E4CAA" w:rsidRPr="002C070A" w:rsidRDefault="006E4CAA" w:rsidP="006E4C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 — 1 час в неделю, 34 часа в год</w:t>
      </w:r>
    </w:p>
    <w:p w:rsidR="006E4CAA" w:rsidRPr="002C070A" w:rsidRDefault="006E4CAA" w:rsidP="006E4C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 — 1 час в неделю, 34 часа в год</w:t>
      </w:r>
    </w:p>
    <w:p w:rsidR="00DD28E9" w:rsidRPr="002C070A" w:rsidRDefault="00DD28E9" w:rsidP="006E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</w:p>
    <w:p w:rsidR="007D30E4" w:rsidRPr="002C070A" w:rsidRDefault="007D30E4" w:rsidP="007D3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t> 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ЗАДАЧИ: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освоение художественной культуры как формы материального выражения в пространственных формах духовных  ценностей;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понимания эмоционального и ценностного смысла визуально-пространственной формы;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творческого опыта как формирование способности к самостоятельным действиям в ситуации  неопределённости;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способности ориентироваться в мире современной художественной культуры;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D30E4" w:rsidRPr="002C070A" w:rsidRDefault="007D30E4" w:rsidP="007D30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предметных  результатов.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ЛИЧНОСТНЫЕ РЕЗУЛЬТАТЫ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Формирование ответственного отношения к учению, готовности и </w:t>
      </w:r>
      <w:proofErr w:type="gram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способности</w:t>
      </w:r>
      <w:proofErr w:type="gram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обучающихся к саморазвитию и самообразованию на основе мотивации к обучению и познанию.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целостного мировоззрения, учитывающего культурное, языковое, духовное многообразие современного   мира.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морального сознания и компетентности в решении моральных  проблем  на  основе  личностного  выбора,   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30E4" w:rsidRPr="002C070A" w:rsidRDefault="007D30E4" w:rsidP="007D30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МЕТАПРЕДМЕТНЫЕ РЕЗУЛЬТАТЫ</w:t>
      </w:r>
    </w:p>
    <w:p w:rsidR="007D30E4" w:rsidRPr="002C070A" w:rsidRDefault="007D30E4" w:rsidP="007D30E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7D30E4" w:rsidRPr="002C070A" w:rsidRDefault="007D30E4" w:rsidP="007D30E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 задач.</w:t>
      </w:r>
    </w:p>
    <w:p w:rsidR="007D30E4" w:rsidRPr="002C070A" w:rsidRDefault="007D30E4" w:rsidP="007D30E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рамках предложенных условий и требований, корректировать свои действия в соответствии  с  изменяющейся ситуацией.</w:t>
      </w:r>
    </w:p>
    <w:p w:rsidR="007D30E4" w:rsidRPr="002C070A" w:rsidRDefault="007D30E4" w:rsidP="007D30E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оценивать правильность выполнения учебной задачи, собственные возможности её  решения.</w:t>
      </w:r>
    </w:p>
    <w:p w:rsidR="007D30E4" w:rsidRPr="002C070A" w:rsidRDefault="007D30E4" w:rsidP="007D30E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7D30E4" w:rsidRPr="002C070A" w:rsidRDefault="007D30E4" w:rsidP="007D30E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ПРЕДМЕТНЫЕ РЕЗУЛЬТАТЫ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t> </w:t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фотография, видеозапись, компьютерная графика, мультипликация и анимация).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значения искусства и творчества в личной и культурной самоидентификации личности.</w:t>
      </w:r>
    </w:p>
    <w:p w:rsidR="007D30E4" w:rsidRPr="002C070A" w:rsidRDefault="007D30E4" w:rsidP="007D30E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индивидуальных творческих способностей обучающихся, формирование устойчивого интереса к творческой  деятельности.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СОДЕРЖАНИЕ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класс</w:t>
      </w:r>
    </w:p>
    <w:p w:rsidR="007D30E4" w:rsidRPr="002C070A" w:rsidRDefault="007D30E4" w:rsidP="007D30E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Древние корни народного искусства – 9 ч</w:t>
      </w:r>
    </w:p>
    <w:p w:rsidR="007D30E4" w:rsidRPr="002C070A" w:rsidRDefault="007D30E4" w:rsidP="007D30E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Связь времён в народном искусстве – 7 ч</w:t>
      </w:r>
    </w:p>
    <w:p w:rsidR="007D30E4" w:rsidRPr="002C070A" w:rsidRDefault="007D30E4" w:rsidP="007D30E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Декор – человек, общество, время – 11 ч</w:t>
      </w:r>
    </w:p>
    <w:p w:rsidR="007D30E4" w:rsidRPr="002C070A" w:rsidRDefault="007D30E4" w:rsidP="007D30E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Декоративное искусство в современном мире – 6 ч</w:t>
      </w:r>
    </w:p>
    <w:p w:rsidR="007D30E4" w:rsidRPr="002C070A" w:rsidRDefault="007D30E4" w:rsidP="007D30E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Повторение – 1 ч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  класс</w:t>
      </w:r>
    </w:p>
    <w:p w:rsidR="007D30E4" w:rsidRPr="002C070A" w:rsidRDefault="007D30E4" w:rsidP="007D30E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Виды изобразительного искусства и основы образного языка —  8 ч</w:t>
      </w:r>
    </w:p>
    <w:p w:rsidR="007D30E4" w:rsidRPr="002C070A" w:rsidRDefault="007D30E4" w:rsidP="007D30E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Мир наших вещей. Натюрморт  — 8 ч</w:t>
      </w:r>
    </w:p>
    <w:p w:rsidR="007D30E4" w:rsidRPr="002C070A" w:rsidRDefault="007D30E4" w:rsidP="007D30E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Вглядываясь в человека. Портрет -11 ч</w:t>
      </w:r>
    </w:p>
    <w:p w:rsidR="007D30E4" w:rsidRPr="002C070A" w:rsidRDefault="007D30E4" w:rsidP="007D30E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Человек и пространство в изобразительном искусстве — 7 ч</w:t>
      </w:r>
    </w:p>
    <w:p w:rsidR="00A30486" w:rsidRPr="002C070A" w:rsidRDefault="007D30E4" w:rsidP="009C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  класс</w:t>
      </w:r>
    </w:p>
    <w:p w:rsidR="009C1B13" w:rsidRPr="002C070A" w:rsidRDefault="009C1B13" w:rsidP="0020487E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070A">
        <w:rPr>
          <w:rFonts w:ascii="Times New Roman" w:hAnsi="Times New Roman" w:cs="Times New Roman"/>
          <w:sz w:val="24"/>
          <w:szCs w:val="24"/>
        </w:rPr>
        <w:t xml:space="preserve">Изображение фигуры человека и образ человека – 9 </w:t>
      </w:r>
      <w:r w:rsidR="001C0514" w:rsidRPr="002C070A">
        <w:rPr>
          <w:rFonts w:ascii="Times New Roman" w:hAnsi="Times New Roman" w:cs="Times New Roman"/>
          <w:sz w:val="24"/>
          <w:szCs w:val="24"/>
        </w:rPr>
        <w:t>ч</w:t>
      </w:r>
    </w:p>
    <w:p w:rsidR="009C1B13" w:rsidRPr="002C070A" w:rsidRDefault="009C1B13" w:rsidP="000E0B7E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070A">
        <w:rPr>
          <w:rFonts w:ascii="Times New Roman" w:hAnsi="Times New Roman" w:cs="Times New Roman"/>
          <w:sz w:val="24"/>
          <w:szCs w:val="24"/>
        </w:rPr>
        <w:t>Поэзия повседневности – 7 ч</w:t>
      </w:r>
    </w:p>
    <w:p w:rsidR="009C1B13" w:rsidRPr="002C070A" w:rsidRDefault="00A06E7E" w:rsidP="009C1B1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070A">
        <w:rPr>
          <w:rFonts w:ascii="Times New Roman" w:hAnsi="Times New Roman" w:cs="Times New Roman"/>
          <w:sz w:val="24"/>
          <w:szCs w:val="24"/>
        </w:rPr>
        <w:t>Великие темы жизни – 10  ч</w:t>
      </w:r>
    </w:p>
    <w:p w:rsidR="00A06E7E" w:rsidRPr="000D3CF8" w:rsidRDefault="001C0514" w:rsidP="009C1B1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070A">
        <w:rPr>
          <w:rFonts w:ascii="Times New Roman" w:hAnsi="Times New Roman" w:cs="Times New Roman"/>
          <w:sz w:val="24"/>
          <w:szCs w:val="24"/>
        </w:rPr>
        <w:t>Реальность жизни и художественный образ – 8 ч</w:t>
      </w:r>
    </w:p>
    <w:p w:rsidR="008657D6" w:rsidRDefault="008657D6" w:rsidP="000D3CF8">
      <w:pPr>
        <w:spacing w:before="100" w:beforeAutospacing="1" w:after="100" w:afterAutospacing="1" w:line="240" w:lineRule="auto"/>
      </w:pPr>
      <w:r>
        <w:t>8 класс</w:t>
      </w:r>
    </w:p>
    <w:p w:rsidR="00C25DCF" w:rsidRPr="00C25DCF" w:rsidRDefault="00C25DCF" w:rsidP="0079191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142" w:hanging="426"/>
      </w:pPr>
      <w:r w:rsidRPr="008641C3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- конструктивные искусства в ряду пространственных искусств. Художник – дизайн-архитектура. Искусство композиции – основа дизайна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 ч</w:t>
      </w:r>
    </w:p>
    <w:p w:rsidR="00C25DCF" w:rsidRPr="00AB3EE2" w:rsidRDefault="00C25DCF" w:rsidP="0079191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142" w:hanging="426"/>
      </w:pPr>
      <w:r w:rsidRPr="008641C3">
        <w:rPr>
          <w:rFonts w:ascii="Times New Roman" w:hAnsi="Times New Roman" w:cs="Times New Roman"/>
          <w:color w:val="000000"/>
          <w:sz w:val="24"/>
          <w:szCs w:val="24"/>
        </w:rPr>
        <w:t>Художественный язык конструктивных искусств. В мире вещей и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 ч</w:t>
      </w:r>
    </w:p>
    <w:p w:rsidR="00C25DCF" w:rsidRPr="00AB3EE2" w:rsidRDefault="00C25DCF" w:rsidP="00AB3EE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142" w:hanging="426"/>
      </w:pPr>
      <w:r w:rsidRPr="00AB3EE2">
        <w:rPr>
          <w:rFonts w:ascii="Times New Roman" w:hAnsi="Times New Roman"/>
          <w:color w:val="000000"/>
          <w:sz w:val="24"/>
          <w:szCs w:val="24"/>
        </w:rPr>
        <w:t>Город и человек. Социальное значение дизайна  и архитектуры как среда жизни человека</w:t>
      </w:r>
      <w:r w:rsidR="00AB3EE2" w:rsidRPr="00AB3EE2">
        <w:rPr>
          <w:rFonts w:ascii="Times New Roman" w:hAnsi="Times New Roman"/>
          <w:color w:val="000000"/>
          <w:sz w:val="24"/>
          <w:szCs w:val="24"/>
        </w:rPr>
        <w:t xml:space="preserve"> – 10 ч</w:t>
      </w:r>
    </w:p>
    <w:p w:rsidR="00C25DCF" w:rsidRPr="00AB3EE2" w:rsidRDefault="00AB3EE2" w:rsidP="0079191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142" w:hanging="426"/>
      </w:pPr>
      <w:r w:rsidRPr="008641C3">
        <w:rPr>
          <w:rFonts w:ascii="Times New Roman" w:hAnsi="Times New Roman" w:cs="Times New Roman"/>
          <w:color w:val="000000"/>
          <w:sz w:val="24"/>
          <w:szCs w:val="24"/>
        </w:rPr>
        <w:t>Человек в зеркале дизайна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 ч</w:t>
      </w:r>
    </w:p>
    <w:p w:rsidR="00AB3EE2" w:rsidRPr="00BE7A6B" w:rsidRDefault="00AB3EE2" w:rsidP="00AB3EE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E7A6B">
        <w:rPr>
          <w:rFonts w:ascii="Times New Roman" w:hAnsi="Times New Roman" w:cs="Times New Roman"/>
        </w:rPr>
        <w:t>9 класс</w:t>
      </w:r>
    </w:p>
    <w:p w:rsidR="00AB3EE2" w:rsidRPr="00BE7A6B" w:rsidRDefault="008D2FB3" w:rsidP="008D2FB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BE7A6B">
        <w:rPr>
          <w:rFonts w:ascii="Times New Roman" w:hAnsi="Times New Roman" w:cs="Times New Roman"/>
          <w:sz w:val="24"/>
          <w:szCs w:val="24"/>
        </w:rPr>
        <w:t>Изобразительный язык и эмоционально- ценностное содержание синтетических искусств  - 8  ч</w:t>
      </w:r>
    </w:p>
    <w:p w:rsidR="008D2FB3" w:rsidRPr="00BE7A6B" w:rsidRDefault="008D2FB3" w:rsidP="008D2FB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BE7A6B">
        <w:rPr>
          <w:rFonts w:ascii="Times New Roman" w:hAnsi="Times New Roman" w:cs="Times New Roman"/>
          <w:sz w:val="24"/>
          <w:szCs w:val="24"/>
        </w:rPr>
        <w:t>Эволюция изобразительных искусств и выразительных средств – 8 ч</w:t>
      </w:r>
    </w:p>
    <w:p w:rsidR="00BE7A6B" w:rsidRPr="00BE7A6B" w:rsidRDefault="00BE7A6B" w:rsidP="008D2FB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BE7A6B">
        <w:rPr>
          <w:rFonts w:ascii="Times New Roman" w:hAnsi="Times New Roman" w:cs="Times New Roman"/>
          <w:sz w:val="24"/>
          <w:szCs w:val="24"/>
        </w:rPr>
        <w:t>Азбука экранного искусства – 10 ч</w:t>
      </w:r>
    </w:p>
    <w:p w:rsidR="00BE7A6B" w:rsidRPr="00BE7A6B" w:rsidRDefault="00BE7A6B" w:rsidP="008D2FB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BE7A6B">
        <w:rPr>
          <w:rFonts w:ascii="Times New Roman" w:hAnsi="Times New Roman" w:cs="Times New Roman"/>
          <w:sz w:val="24"/>
          <w:szCs w:val="24"/>
        </w:rPr>
        <w:t>Фильм- искусство и технология – 8 ч</w:t>
      </w:r>
    </w:p>
    <w:p w:rsidR="007D30E4" w:rsidRPr="002C070A" w:rsidRDefault="007D30E4" w:rsidP="007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ФОРМЫ ТЕКУЩЕГО КОНТРОЛЯ И ПРОМЕЖУТОЧНОЙ АТТЕСТАЦИИ</w:t>
      </w:r>
    </w:p>
    <w:p w:rsidR="007D30E4" w:rsidRPr="002C070A" w:rsidRDefault="007D30E4" w:rsidP="007D30E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Формы контроля уровня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обученности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викторины;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кроссворды;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отчетные выставки творческих (индивидуальных и коллективных) работ;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тестирование.</w:t>
      </w:r>
    </w:p>
    <w:p w:rsidR="007D30E4" w:rsidRPr="002C070A" w:rsidRDefault="007D30E4" w:rsidP="007D30E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Стартовый контроль в начале года. Он определяет исходный уровень </w:t>
      </w:r>
      <w:proofErr w:type="spell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обученности</w:t>
      </w:r>
      <w:proofErr w:type="spell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(практическая работа или тест).</w:t>
      </w:r>
    </w:p>
    <w:p w:rsidR="007D30E4" w:rsidRPr="002C070A" w:rsidRDefault="007D30E4" w:rsidP="007D30E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7D30E4" w:rsidRPr="002C070A" w:rsidRDefault="007D30E4" w:rsidP="007D30E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</w:p>
    <w:p w:rsidR="007D30E4" w:rsidRPr="002C070A" w:rsidRDefault="007D30E4" w:rsidP="00226A9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Выявление уровня овладения обучающимися образовательными результатами через систему контроля включает: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учительский контроль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самоконтроль</w:t>
      </w:r>
      <w:r w:rsidRPr="002C070A">
        <w:rPr>
          <w:rFonts w:ascii="Times New Roman" w:eastAsia="Times New Roman" w:hAnsi="Times New Roman" w:cs="Times New Roman"/>
          <w:color w:val="01314B"/>
          <w:sz w:val="24"/>
          <w:szCs w:val="24"/>
        </w:rPr>
        <w:br/>
      </w:r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взаимоконтроль </w:t>
      </w:r>
      <w:proofErr w:type="gramStart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Pr="002C07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02B23" w:rsidRPr="002C070A" w:rsidRDefault="00F02B23">
      <w:pPr>
        <w:rPr>
          <w:rFonts w:ascii="Times New Roman" w:hAnsi="Times New Roman" w:cs="Times New Roman"/>
        </w:rPr>
      </w:pPr>
    </w:p>
    <w:sectPr w:rsidR="00F02B23" w:rsidRPr="002C070A" w:rsidSect="00B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F9"/>
    <w:multiLevelType w:val="multilevel"/>
    <w:tmpl w:val="C1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46D00"/>
    <w:multiLevelType w:val="multilevel"/>
    <w:tmpl w:val="ED9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B5821"/>
    <w:multiLevelType w:val="multilevel"/>
    <w:tmpl w:val="6E96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C238F"/>
    <w:multiLevelType w:val="hybridMultilevel"/>
    <w:tmpl w:val="D818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33B"/>
    <w:multiLevelType w:val="hybridMultilevel"/>
    <w:tmpl w:val="EB9078D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271D4F0D"/>
    <w:multiLevelType w:val="hybridMultilevel"/>
    <w:tmpl w:val="6A62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02"/>
    <w:multiLevelType w:val="multilevel"/>
    <w:tmpl w:val="57B0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94A5E"/>
    <w:multiLevelType w:val="hybridMultilevel"/>
    <w:tmpl w:val="84C4F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11BCA"/>
    <w:multiLevelType w:val="multilevel"/>
    <w:tmpl w:val="786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5222E9"/>
    <w:multiLevelType w:val="multilevel"/>
    <w:tmpl w:val="E428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45AC4"/>
    <w:multiLevelType w:val="hybridMultilevel"/>
    <w:tmpl w:val="C4E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F1306"/>
    <w:multiLevelType w:val="multilevel"/>
    <w:tmpl w:val="026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4879F3"/>
    <w:multiLevelType w:val="hybridMultilevel"/>
    <w:tmpl w:val="768A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D7484"/>
    <w:multiLevelType w:val="multilevel"/>
    <w:tmpl w:val="640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E42A39"/>
    <w:multiLevelType w:val="multilevel"/>
    <w:tmpl w:val="15E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30E4"/>
    <w:rsid w:val="000D3CF8"/>
    <w:rsid w:val="000E0B7E"/>
    <w:rsid w:val="0012580B"/>
    <w:rsid w:val="00134514"/>
    <w:rsid w:val="001926E5"/>
    <w:rsid w:val="001C0514"/>
    <w:rsid w:val="0020487E"/>
    <w:rsid w:val="00226A92"/>
    <w:rsid w:val="00257371"/>
    <w:rsid w:val="002703E7"/>
    <w:rsid w:val="002C070A"/>
    <w:rsid w:val="005B0C81"/>
    <w:rsid w:val="00682A65"/>
    <w:rsid w:val="006A618A"/>
    <w:rsid w:val="006E4CAA"/>
    <w:rsid w:val="00791916"/>
    <w:rsid w:val="00797B63"/>
    <w:rsid w:val="007D30E4"/>
    <w:rsid w:val="008657D6"/>
    <w:rsid w:val="008D2FB3"/>
    <w:rsid w:val="009C1B13"/>
    <w:rsid w:val="00A06E7E"/>
    <w:rsid w:val="00A30486"/>
    <w:rsid w:val="00A4292F"/>
    <w:rsid w:val="00AB3EE2"/>
    <w:rsid w:val="00BC41F8"/>
    <w:rsid w:val="00BE7A6B"/>
    <w:rsid w:val="00C25DCF"/>
    <w:rsid w:val="00DD28E9"/>
    <w:rsid w:val="00E309A6"/>
    <w:rsid w:val="00F02B23"/>
    <w:rsid w:val="00F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F8"/>
  </w:style>
  <w:style w:type="paragraph" w:styleId="1">
    <w:name w:val="heading 1"/>
    <w:basedOn w:val="a"/>
    <w:link w:val="10"/>
    <w:uiPriority w:val="9"/>
    <w:qFormat/>
    <w:rsid w:val="007D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0486"/>
    <w:pPr>
      <w:ind w:left="720"/>
      <w:contextualSpacing/>
    </w:pPr>
  </w:style>
  <w:style w:type="paragraph" w:customStyle="1" w:styleId="11">
    <w:name w:val="Без интервала1"/>
    <w:rsid w:val="00C25DC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5</cp:revision>
  <dcterms:created xsi:type="dcterms:W3CDTF">2017-09-04T12:47:00Z</dcterms:created>
  <dcterms:modified xsi:type="dcterms:W3CDTF">2017-09-04T16:55:00Z</dcterms:modified>
</cp:coreProperties>
</file>