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52" w:rsidRPr="00A011C5" w:rsidRDefault="004C4C52" w:rsidP="004C4C52">
      <w:pPr>
        <w:shd w:val="clear" w:color="auto" w:fill="F9F9F9"/>
        <w:spacing w:before="168" w:after="168"/>
        <w:jc w:val="right"/>
        <w:rPr>
          <w:bCs/>
          <w:lang w:eastAsia="ru-RU"/>
        </w:rPr>
      </w:pPr>
      <w:r w:rsidRPr="00A011C5">
        <w:rPr>
          <w:bCs/>
          <w:lang w:eastAsia="ru-RU"/>
        </w:rPr>
        <w:t>Утверждаю</w:t>
      </w:r>
    </w:p>
    <w:p w:rsidR="004C4C52" w:rsidRPr="00A011C5" w:rsidRDefault="004C4C52" w:rsidP="004C4C52">
      <w:pPr>
        <w:shd w:val="clear" w:color="auto" w:fill="F9F9F9"/>
        <w:spacing w:before="168" w:after="168"/>
        <w:jc w:val="right"/>
        <w:rPr>
          <w:bCs/>
          <w:lang w:eastAsia="ru-RU"/>
        </w:rPr>
      </w:pPr>
      <w:r w:rsidRPr="00A011C5">
        <w:rPr>
          <w:bCs/>
          <w:lang w:eastAsia="ru-RU"/>
        </w:rPr>
        <w:t>Директор школы:                          Пахарь Е.И.</w:t>
      </w:r>
    </w:p>
    <w:p w:rsidR="004C4C52" w:rsidRPr="006E47A5" w:rsidRDefault="004C4C52" w:rsidP="004C4C52">
      <w:pPr>
        <w:shd w:val="clear" w:color="auto" w:fill="F9F9F9"/>
        <w:spacing w:before="168" w:after="168"/>
        <w:jc w:val="center"/>
        <w:rPr>
          <w:sz w:val="15"/>
          <w:szCs w:val="15"/>
          <w:lang w:eastAsia="ru-RU"/>
        </w:rPr>
      </w:pPr>
      <w:r w:rsidRPr="006E47A5">
        <w:rPr>
          <w:b/>
          <w:bCs/>
          <w:sz w:val="28"/>
          <w:szCs w:val="28"/>
          <w:lang w:eastAsia="ru-RU"/>
        </w:rPr>
        <w:t>План мероприятий,</w:t>
      </w:r>
    </w:p>
    <w:p w:rsidR="004C4C52" w:rsidRPr="006E47A5" w:rsidRDefault="004C4C52" w:rsidP="004C4C52">
      <w:pPr>
        <w:shd w:val="clear" w:color="auto" w:fill="F9F9F9"/>
        <w:spacing w:before="168" w:after="168"/>
        <w:jc w:val="center"/>
        <w:rPr>
          <w:sz w:val="15"/>
          <w:szCs w:val="15"/>
          <w:lang w:eastAsia="ru-RU"/>
        </w:rPr>
      </w:pPr>
      <w:r w:rsidRPr="006E47A5">
        <w:rPr>
          <w:b/>
          <w:bCs/>
          <w:sz w:val="28"/>
          <w:szCs w:val="28"/>
          <w:lang w:eastAsia="ru-RU"/>
        </w:rPr>
        <w:t xml:space="preserve"> направленных на улучшения результативности участия школьников </w:t>
      </w:r>
      <w:r>
        <w:rPr>
          <w:b/>
          <w:bCs/>
          <w:sz w:val="28"/>
          <w:szCs w:val="28"/>
          <w:lang w:eastAsia="ru-RU"/>
        </w:rPr>
        <w:t>в олимпиадах на 2017/2018</w:t>
      </w:r>
      <w:r w:rsidRPr="006E47A5">
        <w:rPr>
          <w:b/>
          <w:bCs/>
          <w:sz w:val="28"/>
          <w:szCs w:val="28"/>
          <w:lang w:eastAsia="ru-RU"/>
        </w:rPr>
        <w:t xml:space="preserve"> учебный год</w:t>
      </w:r>
      <w:r>
        <w:rPr>
          <w:b/>
          <w:bCs/>
          <w:sz w:val="28"/>
          <w:szCs w:val="28"/>
          <w:lang w:eastAsia="ru-RU"/>
        </w:rPr>
        <w:t xml:space="preserve"> в МОБУ «Сузановская СОШ»</w:t>
      </w:r>
    </w:p>
    <w:p w:rsidR="004C4C52" w:rsidRDefault="004C4C52" w:rsidP="004C4C52">
      <w:pPr>
        <w:shd w:val="clear" w:color="auto" w:fill="F9F9F9"/>
        <w:rPr>
          <w:i/>
          <w:sz w:val="26"/>
          <w:szCs w:val="26"/>
          <w:lang w:eastAsia="ru-RU"/>
        </w:rPr>
      </w:pPr>
      <w:r w:rsidRPr="006E47A5">
        <w:rPr>
          <w:b/>
          <w:bCs/>
          <w:sz w:val="26"/>
          <w:szCs w:val="26"/>
          <w:lang w:eastAsia="ru-RU"/>
        </w:rPr>
        <w:t xml:space="preserve">Цель: </w:t>
      </w:r>
      <w:r w:rsidRPr="00A011C5">
        <w:rPr>
          <w:i/>
          <w:sz w:val="26"/>
          <w:szCs w:val="26"/>
          <w:lang w:eastAsia="ru-RU"/>
        </w:rPr>
        <w:t>создание благоприятных условий для одарённых учащихся по дальнейшему развитию их способностей с целью привлечения их к олимпиадному движению.</w:t>
      </w:r>
    </w:p>
    <w:p w:rsidR="004661B6" w:rsidRDefault="004661B6"/>
    <w:p w:rsidR="004C4C52" w:rsidRDefault="004C4C52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6241"/>
        <w:gridCol w:w="1277"/>
        <w:gridCol w:w="2119"/>
      </w:tblGrid>
      <w:tr w:rsidR="004C4C52" w:rsidRPr="004C4C52" w:rsidTr="004C4C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  <w:r w:rsidRPr="004C4C52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  <w:r w:rsidRPr="004C4C52">
              <w:rPr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  <w:r w:rsidRPr="004C4C52">
              <w:rPr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jc w:val="center"/>
              <w:rPr>
                <w:sz w:val="24"/>
                <w:szCs w:val="24"/>
                <w:lang w:eastAsia="ru-RU"/>
              </w:rPr>
            </w:pPr>
            <w:r w:rsidRPr="004C4C52">
              <w:rPr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C4C52" w:rsidRPr="004C4C52" w:rsidTr="004C4C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 xml:space="preserve">Анализ работы и результативности участия школьников в олимпиадах различного уровня по учебным предметам за 2015/2017 годы. Составление планов индивидуальной работы с интеллектуально </w:t>
            </w:r>
            <w:proofErr w:type="gramStart"/>
            <w:r w:rsidRPr="004C4C52">
              <w:rPr>
                <w:sz w:val="24"/>
                <w:szCs w:val="24"/>
                <w:lang w:eastAsia="ru-RU"/>
              </w:rPr>
              <w:t>одаренными</w:t>
            </w:r>
            <w:proofErr w:type="gramEnd"/>
            <w:r w:rsidRPr="004C4C52">
              <w:rPr>
                <w:sz w:val="24"/>
                <w:szCs w:val="24"/>
                <w:lang w:eastAsia="ru-RU"/>
              </w:rPr>
              <w:t xml:space="preserve"> обучающимися.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proofErr w:type="gramStart"/>
            <w:r w:rsidRPr="004C4C52">
              <w:rPr>
                <w:sz w:val="24"/>
                <w:szCs w:val="24"/>
                <w:lang w:eastAsia="ru-RU"/>
              </w:rPr>
              <w:t>с</w:t>
            </w:r>
            <w:proofErr w:type="gramEnd"/>
            <w:r w:rsidRPr="004C4C52">
              <w:rPr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Сгибнева М.Г.</w:t>
            </w:r>
          </w:p>
        </w:tc>
      </w:tr>
      <w:tr w:rsidR="004C4C52" w:rsidRPr="004C4C52" w:rsidTr="004C4C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Заседание предметных МО по выработке основных направлений работы по олимпиадному движению. Составление графиков индивидуальных занятий.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proofErr w:type="gramStart"/>
            <w:r w:rsidRPr="004C4C52">
              <w:rPr>
                <w:sz w:val="24"/>
                <w:szCs w:val="24"/>
                <w:lang w:eastAsia="ru-RU"/>
              </w:rPr>
              <w:t>с</w:t>
            </w:r>
            <w:proofErr w:type="gramEnd"/>
            <w:r w:rsidRPr="004C4C52">
              <w:rPr>
                <w:sz w:val="24"/>
                <w:szCs w:val="24"/>
                <w:lang w:eastAsia="ru-RU"/>
              </w:rPr>
              <w:t>ентябрь-октябрь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4C4C52" w:rsidRPr="004C4C52" w:rsidTr="004C4C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Индивидуальные беседы с учащимися по вопросам затруднений, имевших место в процессе участия в олимпиадах. Разработка рекомендаций.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proofErr w:type="gramStart"/>
            <w:r w:rsidRPr="004C4C52">
              <w:rPr>
                <w:sz w:val="24"/>
                <w:szCs w:val="24"/>
                <w:lang w:eastAsia="ru-RU"/>
              </w:rPr>
              <w:t>н</w:t>
            </w:r>
            <w:proofErr w:type="gramEnd"/>
            <w:r w:rsidRPr="004C4C52">
              <w:rPr>
                <w:sz w:val="24"/>
                <w:szCs w:val="24"/>
                <w:lang w:eastAsia="ru-RU"/>
              </w:rPr>
              <w:t>оябрь-декабрь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C4C52" w:rsidRPr="004C4C52" w:rsidTr="004C4C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Коррекция планов индивидуальной работы с учащимися, заявленных на участие в олимпиаде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C4C52" w:rsidRPr="004C4C52" w:rsidTr="004C4C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 xml:space="preserve">Индивидуальная работа с учащимися и родителями о </w:t>
            </w:r>
            <w:proofErr w:type="spellStart"/>
            <w:r w:rsidRPr="004C4C52">
              <w:rPr>
                <w:sz w:val="24"/>
                <w:szCs w:val="24"/>
                <w:lang w:eastAsia="ru-RU"/>
              </w:rPr>
              <w:t>тьюторской</w:t>
            </w:r>
            <w:proofErr w:type="spellEnd"/>
            <w:r w:rsidRPr="004C4C52">
              <w:rPr>
                <w:sz w:val="24"/>
                <w:szCs w:val="24"/>
                <w:lang w:eastAsia="ru-RU"/>
              </w:rPr>
              <w:t xml:space="preserve"> подготовке к олимпиадам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Сгибнева М.Г.</w:t>
            </w:r>
          </w:p>
        </w:tc>
      </w:tr>
      <w:tr w:rsidR="004C4C52" w:rsidRPr="004C4C52" w:rsidTr="004C4C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Мастер-класс</w:t>
            </w:r>
            <w:r w:rsidRPr="004C4C52">
              <w:rPr>
                <w:sz w:val="24"/>
                <w:szCs w:val="24"/>
                <w:lang w:eastAsia="ru-RU"/>
              </w:rPr>
              <w:t xml:space="preserve"> «Как я готовлю учащихся к олимпиадам».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4C4C52">
              <w:rPr>
                <w:sz w:val="24"/>
                <w:szCs w:val="24"/>
                <w:lang w:eastAsia="ru-RU"/>
              </w:rPr>
              <w:t>Струц</w:t>
            </w:r>
            <w:proofErr w:type="spellEnd"/>
            <w:r w:rsidRPr="004C4C52">
              <w:rPr>
                <w:sz w:val="24"/>
                <w:szCs w:val="24"/>
                <w:lang w:eastAsia="ru-RU"/>
              </w:rPr>
              <w:t xml:space="preserve"> А.Н.</w:t>
            </w:r>
          </w:p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Шелудченко Л.П.</w:t>
            </w:r>
          </w:p>
        </w:tc>
      </w:tr>
      <w:tr w:rsidR="004C4C52" w:rsidRPr="004C4C52" w:rsidTr="004C4C52">
        <w:trPr>
          <w:trHeight w:val="7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Производственное совещание по вопросам  подготовки к муниципальному этапу олимпиады по учебным предметам.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Сгибнева М.Г.</w:t>
            </w:r>
          </w:p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4C4C52" w:rsidRPr="004C4C52" w:rsidTr="004C4C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Мероприятия-чествования победителей олимпиад по учебным предметам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Сгибнева М.Г.</w:t>
            </w:r>
          </w:p>
        </w:tc>
      </w:tr>
      <w:tr w:rsidR="004C4C52" w:rsidRPr="004C4C52" w:rsidTr="004C4C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Обновление банка олимпиадных заданий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ноябрь-апрель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4C4C52" w:rsidRPr="004C4C52" w:rsidTr="004C4C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Участие в работе районной школы «Дар», «Сократ»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C4C52" w:rsidRPr="004C4C52" w:rsidTr="004C4C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Индивидуальные консультации учителей-предметников с методистами РМК по вопросам подготовки учащихся к олимпиадам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декабрь-май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C4C52" w:rsidRPr="004C4C52" w:rsidTr="004C4C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</w:p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Участие в дистанционных олимпиадах и конкурсах по предметам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C4C52" w:rsidRPr="004C4C52" w:rsidTr="004C4C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</w:p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 xml:space="preserve">Сотрудничество </w:t>
            </w:r>
            <w:r w:rsidRPr="004C4C52">
              <w:rPr>
                <w:rFonts w:eastAsia="Calibri"/>
                <w:sz w:val="24"/>
                <w:szCs w:val="24"/>
              </w:rPr>
              <w:t xml:space="preserve">ГОУДОД «Областной дворец творчества детей и молодежи им. </w:t>
            </w:r>
            <w:proofErr w:type="spellStart"/>
            <w:r w:rsidRPr="004C4C52">
              <w:rPr>
                <w:rFonts w:eastAsia="Calibri"/>
                <w:sz w:val="24"/>
                <w:szCs w:val="24"/>
              </w:rPr>
              <w:t>В.П.Поляничко</w:t>
            </w:r>
            <w:proofErr w:type="spellEnd"/>
            <w:r w:rsidRPr="004C4C52">
              <w:rPr>
                <w:rFonts w:eastAsia="Calibri"/>
                <w:sz w:val="24"/>
                <w:szCs w:val="24"/>
              </w:rPr>
              <w:t>»</w:t>
            </w:r>
            <w:r w:rsidRPr="004C4C52">
              <w:rPr>
                <w:sz w:val="24"/>
                <w:szCs w:val="24"/>
              </w:rPr>
              <w:t>,  «Оренбургский областной детский эколого-биологический центр»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52" w:rsidRPr="004C4C52" w:rsidRDefault="004C4C52">
            <w:pPr>
              <w:spacing w:line="312" w:lineRule="atLeast"/>
              <w:rPr>
                <w:sz w:val="24"/>
                <w:szCs w:val="24"/>
                <w:lang w:eastAsia="ru-RU"/>
              </w:rPr>
            </w:pPr>
            <w:r w:rsidRPr="004C4C52">
              <w:rPr>
                <w:sz w:val="24"/>
                <w:szCs w:val="24"/>
                <w:lang w:eastAsia="ru-RU"/>
              </w:rPr>
              <w:t>Учителя-предметники</w:t>
            </w:r>
          </w:p>
        </w:tc>
      </w:tr>
    </w:tbl>
    <w:p w:rsidR="004C4C52" w:rsidRDefault="004C4C52" w:rsidP="004C4C52">
      <w:pPr>
        <w:tabs>
          <w:tab w:val="left" w:pos="284"/>
        </w:tabs>
      </w:pPr>
    </w:p>
    <w:sectPr w:rsidR="004C4C52" w:rsidSect="004C4C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C52"/>
    <w:rsid w:val="004661B6"/>
    <w:rsid w:val="004C4C52"/>
    <w:rsid w:val="006E58BD"/>
    <w:rsid w:val="00E3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5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2017-09-07T06:22:00Z</dcterms:created>
  <dcterms:modified xsi:type="dcterms:W3CDTF">2017-09-07T06:25:00Z</dcterms:modified>
</cp:coreProperties>
</file>